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A4084" w14:textId="08CC5554" w:rsidR="00C73473" w:rsidRDefault="008B52B6" w:rsidP="008B52B6">
      <w:pPr>
        <w:ind w:firstLine="708"/>
        <w:jc w:val="center"/>
        <w:rPr>
          <w:b/>
          <w:sz w:val="40"/>
          <w:szCs w:val="40"/>
        </w:rPr>
      </w:pPr>
      <w:r w:rsidRPr="008B52B6">
        <w:rPr>
          <w:b/>
          <w:sz w:val="40"/>
          <w:szCs w:val="40"/>
        </w:rPr>
        <w:t xml:space="preserve">Расшифровка </w:t>
      </w:r>
      <w:r>
        <w:rPr>
          <w:b/>
          <w:sz w:val="40"/>
          <w:szCs w:val="40"/>
        </w:rPr>
        <w:t xml:space="preserve">некоторых </w:t>
      </w:r>
      <w:r w:rsidRPr="008B52B6">
        <w:rPr>
          <w:b/>
          <w:sz w:val="40"/>
          <w:szCs w:val="40"/>
        </w:rPr>
        <w:t>сокращений в квитанциях</w:t>
      </w:r>
      <w:r>
        <w:rPr>
          <w:b/>
          <w:sz w:val="40"/>
          <w:szCs w:val="40"/>
        </w:rPr>
        <w:t xml:space="preserve"> за ЖКХ:</w:t>
      </w:r>
    </w:p>
    <w:p w14:paraId="3C6258BC" w14:textId="23F2E9C2" w:rsidR="008B52B6" w:rsidRDefault="008B52B6" w:rsidP="00FE35AB">
      <w:pPr>
        <w:ind w:firstLine="708"/>
        <w:jc w:val="both"/>
        <w:rPr>
          <w:b/>
          <w:sz w:val="40"/>
          <w:szCs w:val="40"/>
        </w:rPr>
      </w:pPr>
    </w:p>
    <w:p w14:paraId="38FE7990" w14:textId="6A8938A2" w:rsidR="008B52B6" w:rsidRPr="008B52B6" w:rsidRDefault="008B52B6" w:rsidP="008B52B6">
      <w:pPr>
        <w:jc w:val="both"/>
        <w:rPr>
          <w:bCs/>
          <w:sz w:val="40"/>
          <w:szCs w:val="40"/>
        </w:rPr>
      </w:pPr>
      <w:r w:rsidRPr="008B52B6">
        <w:rPr>
          <w:b/>
          <w:sz w:val="40"/>
          <w:szCs w:val="40"/>
        </w:rPr>
        <w:t>А</w:t>
      </w:r>
      <w:r w:rsidR="00800FF3">
        <w:rPr>
          <w:b/>
          <w:sz w:val="40"/>
          <w:szCs w:val="40"/>
        </w:rPr>
        <w:t>С</w:t>
      </w:r>
      <w:r w:rsidRPr="008B52B6">
        <w:rPr>
          <w:b/>
          <w:sz w:val="40"/>
          <w:szCs w:val="40"/>
        </w:rPr>
        <w:t>ПЗ</w:t>
      </w:r>
      <w:r w:rsidRPr="008B52B6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>(</w:t>
      </w:r>
      <w:r w:rsidRPr="008B52B6">
        <w:rPr>
          <w:bCs/>
          <w:sz w:val="40"/>
          <w:szCs w:val="40"/>
        </w:rPr>
        <w:t xml:space="preserve">автоматизированная </w:t>
      </w:r>
      <w:r w:rsidR="00800FF3">
        <w:rPr>
          <w:bCs/>
          <w:sz w:val="40"/>
          <w:szCs w:val="40"/>
        </w:rPr>
        <w:t xml:space="preserve">система </w:t>
      </w:r>
      <w:r w:rsidRPr="008B52B6">
        <w:rPr>
          <w:bCs/>
          <w:sz w:val="40"/>
          <w:szCs w:val="40"/>
        </w:rPr>
        <w:t>противопожарн</w:t>
      </w:r>
      <w:r w:rsidR="00800FF3">
        <w:rPr>
          <w:bCs/>
          <w:sz w:val="40"/>
          <w:szCs w:val="40"/>
        </w:rPr>
        <w:t>ой</w:t>
      </w:r>
      <w:r w:rsidRPr="008B52B6">
        <w:rPr>
          <w:bCs/>
          <w:sz w:val="40"/>
          <w:szCs w:val="40"/>
        </w:rPr>
        <w:t xml:space="preserve"> защит</w:t>
      </w:r>
      <w:r w:rsidR="00800FF3">
        <w:rPr>
          <w:bCs/>
          <w:sz w:val="40"/>
          <w:szCs w:val="40"/>
        </w:rPr>
        <w:t>ы</w:t>
      </w:r>
      <w:r>
        <w:rPr>
          <w:bCs/>
          <w:sz w:val="40"/>
          <w:szCs w:val="40"/>
        </w:rPr>
        <w:t>) – по данной статье оплачивается техническое обслуживание системы противопожарной защиты дома</w:t>
      </w:r>
      <w:r w:rsidR="00C1582F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>и ежегодная проверка</w:t>
      </w:r>
      <w:r w:rsidR="00C1582F">
        <w:rPr>
          <w:bCs/>
          <w:sz w:val="40"/>
          <w:szCs w:val="40"/>
        </w:rPr>
        <w:t xml:space="preserve"> внутреннего противопожарного водопровода</w:t>
      </w:r>
    </w:p>
    <w:p w14:paraId="6AC1142B" w14:textId="111BC41A" w:rsidR="00C1582F" w:rsidRDefault="008B52B6" w:rsidP="008B52B6">
      <w:pPr>
        <w:jc w:val="both"/>
        <w:rPr>
          <w:bCs/>
          <w:sz w:val="40"/>
          <w:szCs w:val="40"/>
        </w:rPr>
      </w:pPr>
      <w:r>
        <w:rPr>
          <w:b/>
          <w:sz w:val="40"/>
          <w:szCs w:val="40"/>
        </w:rPr>
        <w:t xml:space="preserve">ОДС </w:t>
      </w:r>
      <w:r w:rsidR="00C1582F" w:rsidRPr="00C1582F">
        <w:rPr>
          <w:bCs/>
          <w:sz w:val="40"/>
          <w:szCs w:val="40"/>
        </w:rPr>
        <w:t>(</w:t>
      </w:r>
      <w:r>
        <w:rPr>
          <w:bCs/>
          <w:sz w:val="40"/>
          <w:szCs w:val="40"/>
        </w:rPr>
        <w:t>объединенная диспетчерская служба</w:t>
      </w:r>
      <w:r w:rsidR="00C1582F">
        <w:rPr>
          <w:bCs/>
          <w:sz w:val="40"/>
          <w:szCs w:val="40"/>
        </w:rPr>
        <w:t xml:space="preserve">) – оплачивается техническое обслуживание системы сигналов и </w:t>
      </w:r>
      <w:proofErr w:type="gramStart"/>
      <w:r w:rsidR="00C1582F">
        <w:rPr>
          <w:bCs/>
          <w:sz w:val="40"/>
          <w:szCs w:val="40"/>
        </w:rPr>
        <w:t>оповещений:  от</w:t>
      </w:r>
      <w:proofErr w:type="gramEnd"/>
      <w:r w:rsidR="00C1582F">
        <w:rPr>
          <w:bCs/>
          <w:sz w:val="40"/>
          <w:szCs w:val="40"/>
        </w:rPr>
        <w:t xml:space="preserve"> лифтового оборудования, от машинных помещений лифтов, сигнал аварии лифтов, охраны теплоцентра, охраны водомерных узлов, охраны электрощитовых, управление наружным освещением </w:t>
      </w:r>
      <w:r w:rsidR="00917D58">
        <w:rPr>
          <w:bCs/>
          <w:sz w:val="40"/>
          <w:szCs w:val="40"/>
        </w:rPr>
        <w:t>и рабочим освещением лестниц и др.</w:t>
      </w:r>
    </w:p>
    <w:p w14:paraId="713EDA8E" w14:textId="4360CDB1" w:rsidR="00917D58" w:rsidRPr="008B52B6" w:rsidRDefault="00917D58" w:rsidP="008B52B6">
      <w:pPr>
        <w:jc w:val="both"/>
        <w:rPr>
          <w:bCs/>
          <w:sz w:val="40"/>
          <w:szCs w:val="40"/>
        </w:rPr>
      </w:pPr>
      <w:r w:rsidRPr="00C73D08">
        <w:rPr>
          <w:b/>
          <w:sz w:val="40"/>
          <w:szCs w:val="40"/>
        </w:rPr>
        <w:t>ПЗУ</w:t>
      </w:r>
      <w:r>
        <w:rPr>
          <w:bCs/>
          <w:sz w:val="40"/>
          <w:szCs w:val="40"/>
        </w:rPr>
        <w:t xml:space="preserve"> (переговорно-запорное устройство) </w:t>
      </w:r>
      <w:r w:rsidR="00C73D08">
        <w:rPr>
          <w:bCs/>
          <w:sz w:val="40"/>
          <w:szCs w:val="40"/>
        </w:rPr>
        <w:t>–</w:t>
      </w:r>
      <w:r>
        <w:rPr>
          <w:bCs/>
          <w:sz w:val="40"/>
          <w:szCs w:val="40"/>
        </w:rPr>
        <w:t xml:space="preserve"> оплачивается</w:t>
      </w:r>
      <w:r w:rsidR="00C73D08">
        <w:rPr>
          <w:bCs/>
          <w:sz w:val="40"/>
          <w:szCs w:val="40"/>
        </w:rPr>
        <w:t xml:space="preserve"> техническое обслуживание домофонов.</w:t>
      </w:r>
    </w:p>
    <w:p w14:paraId="546C873D" w14:textId="6BCC389C" w:rsidR="00C73473" w:rsidRPr="00C73473" w:rsidRDefault="00C73D08" w:rsidP="00800FF3">
      <w:pPr>
        <w:jc w:val="both"/>
        <w:rPr>
          <w:sz w:val="44"/>
          <w:szCs w:val="44"/>
        </w:rPr>
      </w:pPr>
      <w:r w:rsidRPr="00C73D08">
        <w:rPr>
          <w:b/>
          <w:bCs/>
          <w:sz w:val="40"/>
          <w:szCs w:val="40"/>
        </w:rPr>
        <w:t>Электр.</w:t>
      </w:r>
      <w:r>
        <w:rPr>
          <w:b/>
          <w:bCs/>
          <w:sz w:val="40"/>
          <w:szCs w:val="40"/>
        </w:rPr>
        <w:t xml:space="preserve"> </w:t>
      </w:r>
      <w:r w:rsidRPr="00C73D08">
        <w:rPr>
          <w:b/>
          <w:bCs/>
          <w:sz w:val="40"/>
          <w:szCs w:val="40"/>
        </w:rPr>
        <w:t>на ОДН</w:t>
      </w:r>
      <w:r>
        <w:rPr>
          <w:sz w:val="40"/>
          <w:szCs w:val="40"/>
        </w:rPr>
        <w:t xml:space="preserve"> (электропотребление на общедомовые нужды) – оплачивается потребление электроэнергии лифтами, освещение мест общего пользования, электропитание иного оборудования дома.</w:t>
      </w:r>
    </w:p>
    <w:sectPr w:rsidR="00C73473" w:rsidRPr="00C73473" w:rsidSect="00EF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80"/>
    <w:rsid w:val="00206A7A"/>
    <w:rsid w:val="00302D80"/>
    <w:rsid w:val="00800FF3"/>
    <w:rsid w:val="008B52B6"/>
    <w:rsid w:val="00917D58"/>
    <w:rsid w:val="00A77F13"/>
    <w:rsid w:val="00B71CB4"/>
    <w:rsid w:val="00C1582F"/>
    <w:rsid w:val="00C73473"/>
    <w:rsid w:val="00C73D08"/>
    <w:rsid w:val="00EF1FC0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51A9"/>
  <w15:docId w15:val="{D0C09131-201E-4C6C-90C4-1A0582E5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35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</cp:revision>
  <cp:lastPrinted>2020-06-23T13:19:00Z</cp:lastPrinted>
  <dcterms:created xsi:type="dcterms:W3CDTF">2020-06-23T12:44:00Z</dcterms:created>
  <dcterms:modified xsi:type="dcterms:W3CDTF">2020-06-23T13:21:00Z</dcterms:modified>
</cp:coreProperties>
</file>